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13300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FB463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30</w:t>
      </w:r>
      <w:r w:rsidR="001D0613">
        <w:rPr>
          <w:rFonts w:ascii="Times New Roman" w:hAnsi="Times New Roman" w:cs="Times New Roman"/>
          <w:b/>
          <w:sz w:val="24"/>
          <w:szCs w:val="24"/>
        </w:rPr>
        <w:t>5</w:t>
      </w:r>
    </w:p>
    <w:p w:rsidR="00D74793" w:rsidRPr="00FB4632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833C6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FB4632">
        <w:rPr>
          <w:rFonts w:ascii="Times New Roman" w:hAnsi="Times New Roman" w:cs="Times New Roman"/>
          <w:sz w:val="24"/>
          <w:szCs w:val="24"/>
        </w:rPr>
        <w:t>КЗК-</w:t>
      </w:r>
      <w:r w:rsidR="001D0613" w:rsidRPr="00FB4632">
        <w:rPr>
          <w:rFonts w:ascii="Times New Roman" w:hAnsi="Times New Roman" w:cs="Times New Roman"/>
          <w:sz w:val="24"/>
          <w:szCs w:val="24"/>
        </w:rPr>
        <w:t>843</w:t>
      </w:r>
      <w:r w:rsidRPr="00FB4632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0613">
        <w:rPr>
          <w:rFonts w:ascii="Times New Roman" w:hAnsi="Times New Roman" w:cs="Times New Roman"/>
          <w:sz w:val="24"/>
          <w:szCs w:val="24"/>
        </w:rPr>
        <w:t>зам.-председател</w:t>
      </w:r>
      <w:r w:rsidR="000A459F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D061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D0613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„Евро Сълюшънс“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FB463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8E5C36">
        <w:rPr>
          <w:rFonts w:ascii="Times New Roman" w:hAnsi="Times New Roman" w:cs="Times New Roman"/>
          <w:sz w:val="24"/>
          <w:szCs w:val="24"/>
        </w:rPr>
        <w:t xml:space="preserve"> Р. Т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833C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D0613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„Напоителни системи” ЕАД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E5C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Д. Х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F7A17" w:rsidRPr="00712264" w:rsidRDefault="006833C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D0613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„Земекоп“ ЕООД </w:t>
      </w:r>
      <w:r w:rsidR="00AF7A17" w:rsidRPr="0071226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8E5C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F7A17"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E5C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С</w:t>
      </w:r>
      <w:r w:rsidR="00AF7A17"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2264" w:rsidRPr="000A459F" w:rsidRDefault="006833C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12264"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D0613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„О – Рент“ ЕООД </w:t>
      </w:r>
      <w:r w:rsidR="00712264" w:rsidRPr="0071226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712264"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8E5C36"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E5C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П. С</w:t>
      </w:r>
      <w:r w:rsidR="008E5C36"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FB463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8E5C36">
        <w:rPr>
          <w:rFonts w:ascii="Times New Roman" w:hAnsi="Times New Roman" w:cs="Times New Roman"/>
          <w:sz w:val="24"/>
          <w:szCs w:val="24"/>
        </w:rPr>
        <w:t xml:space="preserve"> Р. Т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FB46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B465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8E5C36">
        <w:rPr>
          <w:rFonts w:ascii="Times New Roman" w:hAnsi="Times New Roman" w:cs="Times New Roman"/>
          <w:sz w:val="24"/>
          <w:szCs w:val="24"/>
        </w:rPr>
        <w:t>. Д. Х</w:t>
      </w:r>
      <w:r w:rsidR="00A53FE5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FB463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5C36" w:rsidRDefault="008E5C36" w:rsidP="008E5C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FB4632" w:rsidRDefault="00FB4632" w:rsidP="00FB463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жалбата. Нямам доказателствени искания. </w:t>
      </w:r>
    </w:p>
    <w:p w:rsidR="00FB4632" w:rsidRDefault="00FB4632" w:rsidP="00FB463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5C36" w:rsidRDefault="008E5C36" w:rsidP="00FB463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FB4632" w:rsidRDefault="00FB4632" w:rsidP="00FB463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жалбата. Нямам доказателствени искания. </w:t>
      </w:r>
    </w:p>
    <w:p w:rsidR="00FB4632" w:rsidRDefault="00FB463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E5C3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Т.:</w:t>
      </w:r>
    </w:p>
    <w:p w:rsidR="0075320D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E0C45">
        <w:rPr>
          <w:rFonts w:ascii="Times New Roman" w:hAnsi="Times New Roman" w:cs="Times New Roman"/>
          <w:sz w:val="24"/>
          <w:szCs w:val="24"/>
        </w:rPr>
        <w:t>По с</w:t>
      </w:r>
      <w:r w:rsidR="00FB4632" w:rsidRPr="00FB4632">
        <w:rPr>
          <w:rFonts w:ascii="Times New Roman" w:hAnsi="Times New Roman" w:cs="Times New Roman"/>
          <w:sz w:val="24"/>
          <w:szCs w:val="24"/>
        </w:rPr>
        <w:t>ъществ</w:t>
      </w:r>
      <w:r w:rsidR="004E0C45">
        <w:rPr>
          <w:rFonts w:ascii="Times New Roman" w:hAnsi="Times New Roman" w:cs="Times New Roman"/>
          <w:sz w:val="24"/>
          <w:szCs w:val="24"/>
        </w:rPr>
        <w:t xml:space="preserve">о аз </w:t>
      </w:r>
      <w:r w:rsidR="006A4AE7">
        <w:rPr>
          <w:rFonts w:ascii="Times New Roman" w:hAnsi="Times New Roman" w:cs="Times New Roman"/>
          <w:sz w:val="24"/>
          <w:szCs w:val="24"/>
        </w:rPr>
        <w:t>съм изготвил становище, кое</w:t>
      </w:r>
      <w:r w:rsidR="00FB4632" w:rsidRPr="00FB4632">
        <w:rPr>
          <w:rFonts w:ascii="Times New Roman" w:hAnsi="Times New Roman" w:cs="Times New Roman"/>
          <w:sz w:val="24"/>
          <w:szCs w:val="24"/>
        </w:rPr>
        <w:t>то ще ви представя</w:t>
      </w:r>
      <w:r w:rsidR="006A4AE7">
        <w:rPr>
          <w:rFonts w:ascii="Times New Roman" w:hAnsi="Times New Roman" w:cs="Times New Roman"/>
          <w:sz w:val="24"/>
          <w:szCs w:val="24"/>
        </w:rPr>
        <w:t>,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само накратко искам да акцентирам върху това</w:t>
      </w:r>
      <w:r w:rsidR="00A22645">
        <w:rPr>
          <w:rFonts w:ascii="Times New Roman" w:hAnsi="Times New Roman" w:cs="Times New Roman"/>
          <w:sz w:val="24"/>
          <w:szCs w:val="24"/>
        </w:rPr>
        <w:t>,</w:t>
      </w:r>
      <w:r w:rsidR="0075320D">
        <w:rPr>
          <w:rFonts w:ascii="Times New Roman" w:hAnsi="Times New Roman" w:cs="Times New Roman"/>
          <w:sz w:val="24"/>
          <w:szCs w:val="24"/>
        </w:rPr>
        <w:t xml:space="preserve"> че двигателят</w:t>
      </w:r>
      <w:r w:rsidR="0027717E">
        <w:rPr>
          <w:rFonts w:ascii="Times New Roman" w:hAnsi="Times New Roman" w:cs="Times New Roman"/>
          <w:sz w:val="24"/>
          <w:szCs w:val="24"/>
        </w:rPr>
        <w:t>,</w:t>
      </w:r>
      <w:r w:rsidR="0075320D">
        <w:rPr>
          <w:rFonts w:ascii="Times New Roman" w:hAnsi="Times New Roman" w:cs="Times New Roman"/>
          <w:sz w:val="24"/>
          <w:szCs w:val="24"/>
        </w:rPr>
        <w:t xml:space="preserve"> който</w:t>
      </w:r>
      <w:r w:rsidR="0027717E">
        <w:rPr>
          <w:rFonts w:ascii="Times New Roman" w:hAnsi="Times New Roman" w:cs="Times New Roman"/>
          <w:sz w:val="24"/>
          <w:szCs w:val="24"/>
        </w:rPr>
        <w:t xml:space="preserve"> е</w:t>
      </w:r>
      <w:r w:rsidR="0075320D">
        <w:rPr>
          <w:rFonts w:ascii="Times New Roman" w:hAnsi="Times New Roman" w:cs="Times New Roman"/>
          <w:sz w:val="24"/>
          <w:szCs w:val="24"/>
        </w:rPr>
        <w:t xml:space="preserve"> </w:t>
      </w:r>
      <w:r w:rsidR="00FB4632" w:rsidRPr="00FB4632">
        <w:rPr>
          <w:rFonts w:ascii="Times New Roman" w:hAnsi="Times New Roman" w:cs="Times New Roman"/>
          <w:sz w:val="24"/>
          <w:szCs w:val="24"/>
        </w:rPr>
        <w:t>монтиран в машината</w:t>
      </w:r>
      <w:r w:rsidR="0075320D">
        <w:rPr>
          <w:rFonts w:ascii="Times New Roman" w:hAnsi="Times New Roman" w:cs="Times New Roman"/>
          <w:sz w:val="24"/>
          <w:szCs w:val="24"/>
        </w:rPr>
        <w:t>,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с която кандидатстват</w:t>
      </w:r>
      <w:r w:rsidR="0075320D">
        <w:rPr>
          <w:rFonts w:ascii="Times New Roman" w:hAnsi="Times New Roman" w:cs="Times New Roman"/>
          <w:sz w:val="24"/>
          <w:szCs w:val="24"/>
        </w:rPr>
        <w:t>,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от една страна </w:t>
      </w:r>
      <w:r w:rsidR="0075320D">
        <w:rPr>
          <w:rFonts w:ascii="Times New Roman" w:hAnsi="Times New Roman" w:cs="Times New Roman"/>
          <w:sz w:val="24"/>
          <w:szCs w:val="24"/>
        </w:rPr>
        <w:t>не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отговаря на изискванията за </w:t>
      </w:r>
      <w:r w:rsidR="0075320D">
        <w:rPr>
          <w:rFonts w:ascii="Times New Roman" w:hAnsi="Times New Roman" w:cs="Times New Roman"/>
          <w:sz w:val="24"/>
          <w:szCs w:val="24"/>
        </w:rPr>
        <w:t>Е</w:t>
      </w:r>
      <w:r w:rsidR="00FB4632" w:rsidRPr="00FB4632">
        <w:rPr>
          <w:rFonts w:ascii="Times New Roman" w:hAnsi="Times New Roman" w:cs="Times New Roman"/>
          <w:sz w:val="24"/>
          <w:szCs w:val="24"/>
        </w:rPr>
        <w:t>вропейския съюз и с</w:t>
      </w:r>
      <w:r w:rsidR="0075320D">
        <w:rPr>
          <w:rFonts w:ascii="Times New Roman" w:hAnsi="Times New Roman" w:cs="Times New Roman"/>
          <w:sz w:val="24"/>
          <w:szCs w:val="24"/>
        </w:rPr>
        <w:t>ъответ</w:t>
      </w:r>
      <w:r w:rsidR="00FB4632" w:rsidRPr="00FB4632">
        <w:rPr>
          <w:rFonts w:ascii="Times New Roman" w:hAnsi="Times New Roman" w:cs="Times New Roman"/>
          <w:sz w:val="24"/>
          <w:szCs w:val="24"/>
        </w:rPr>
        <w:t>ните екологични норми</w:t>
      </w:r>
      <w:r w:rsidR="0075320D">
        <w:rPr>
          <w:rFonts w:ascii="Times New Roman" w:hAnsi="Times New Roman" w:cs="Times New Roman"/>
          <w:sz w:val="24"/>
          <w:szCs w:val="24"/>
        </w:rPr>
        <w:t>.</w:t>
      </w:r>
    </w:p>
    <w:p w:rsidR="00FB4632" w:rsidRDefault="0075320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B4632" w:rsidRPr="00FB4632">
        <w:rPr>
          <w:rFonts w:ascii="Times New Roman" w:hAnsi="Times New Roman" w:cs="Times New Roman"/>
          <w:sz w:val="24"/>
          <w:szCs w:val="24"/>
        </w:rPr>
        <w:t>т друга страна прави впечатление в документацията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че е приложен документ</w:t>
      </w:r>
      <w:r w:rsidR="0027717E">
        <w:rPr>
          <w:rFonts w:ascii="Times New Roman" w:hAnsi="Times New Roman" w:cs="Times New Roman"/>
          <w:sz w:val="24"/>
          <w:szCs w:val="24"/>
        </w:rPr>
        <w:t>,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който един вид удостоверява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гарантира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че двигателят отговаря на изисквания за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B4632" w:rsidRPr="00FB4632">
        <w:rPr>
          <w:rFonts w:ascii="Times New Roman" w:hAnsi="Times New Roman" w:cs="Times New Roman"/>
          <w:sz w:val="24"/>
          <w:szCs w:val="24"/>
        </w:rPr>
        <w:t>вропейския съюз</w:t>
      </w:r>
      <w:r w:rsidR="0027717E">
        <w:rPr>
          <w:rFonts w:ascii="Times New Roman" w:hAnsi="Times New Roman" w:cs="Times New Roman"/>
          <w:sz w:val="24"/>
          <w:szCs w:val="24"/>
        </w:rPr>
        <w:t>, но ако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задълбо</w:t>
      </w:r>
      <w:r w:rsidR="00FB4632" w:rsidRPr="00FB4632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ите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ще види</w:t>
      </w:r>
      <w:r>
        <w:rPr>
          <w:rFonts w:ascii="Times New Roman" w:hAnsi="Times New Roman" w:cs="Times New Roman"/>
          <w:sz w:val="24"/>
          <w:szCs w:val="24"/>
        </w:rPr>
        <w:t>те,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че са посочени различни марки и кор</w:t>
      </w:r>
      <w:r>
        <w:rPr>
          <w:rFonts w:ascii="Times New Roman" w:hAnsi="Times New Roman" w:cs="Times New Roman"/>
          <w:sz w:val="24"/>
          <w:szCs w:val="24"/>
        </w:rPr>
        <w:t>енн</w:t>
      </w:r>
      <w:r w:rsidR="00FB4632" w:rsidRPr="00FB4632">
        <w:rPr>
          <w:rFonts w:ascii="Times New Roman" w:hAnsi="Times New Roman" w:cs="Times New Roman"/>
          <w:sz w:val="24"/>
          <w:szCs w:val="24"/>
        </w:rPr>
        <w:t>о различни двигатели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т една страна на този който е </w:t>
      </w:r>
      <w:r>
        <w:rPr>
          <w:rFonts w:ascii="Times New Roman" w:hAnsi="Times New Roman" w:cs="Times New Roman"/>
          <w:sz w:val="24"/>
          <w:szCs w:val="24"/>
        </w:rPr>
        <w:t>монт</w:t>
      </w:r>
      <w:r w:rsidR="005202BA">
        <w:rPr>
          <w:rFonts w:ascii="Times New Roman" w:hAnsi="Times New Roman" w:cs="Times New Roman"/>
          <w:sz w:val="24"/>
          <w:szCs w:val="24"/>
        </w:rPr>
        <w:t>и</w:t>
      </w:r>
      <w:r w:rsidR="00FB4632" w:rsidRPr="00FB4632">
        <w:rPr>
          <w:rFonts w:ascii="Times New Roman" w:hAnsi="Times New Roman" w:cs="Times New Roman"/>
          <w:sz w:val="24"/>
          <w:szCs w:val="24"/>
        </w:rPr>
        <w:t>ран в машината се твърди</w:t>
      </w:r>
      <w:r w:rsidR="005202BA">
        <w:rPr>
          <w:rFonts w:ascii="Times New Roman" w:hAnsi="Times New Roman" w:cs="Times New Roman"/>
          <w:sz w:val="24"/>
          <w:szCs w:val="24"/>
        </w:rPr>
        <w:t>, ч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е </w:t>
      </w:r>
      <w:r w:rsidR="005202BA">
        <w:rPr>
          <w:rFonts w:ascii="Times New Roman" w:hAnsi="Times New Roman" w:cs="Times New Roman"/>
          <w:sz w:val="24"/>
          <w:szCs w:val="24"/>
        </w:rPr>
        <w:t xml:space="preserve">е </w:t>
      </w:r>
      <w:r w:rsidR="00FB4632" w:rsidRPr="00FB4632">
        <w:rPr>
          <w:rFonts w:ascii="Times New Roman" w:hAnsi="Times New Roman" w:cs="Times New Roman"/>
          <w:sz w:val="24"/>
          <w:szCs w:val="24"/>
        </w:rPr>
        <w:t>с</w:t>
      </w:r>
      <w:r w:rsidR="005202BA">
        <w:rPr>
          <w:rFonts w:ascii="Times New Roman" w:hAnsi="Times New Roman" w:cs="Times New Roman"/>
          <w:sz w:val="24"/>
          <w:szCs w:val="24"/>
        </w:rPr>
        <w:t xml:space="preserve"> </w:t>
      </w:r>
      <w:r w:rsidR="00FB4632" w:rsidRPr="00FB4632">
        <w:rPr>
          <w:rFonts w:ascii="Times New Roman" w:hAnsi="Times New Roman" w:cs="Times New Roman"/>
          <w:sz w:val="24"/>
          <w:szCs w:val="24"/>
        </w:rPr>
        <w:t>еди</w:t>
      </w:r>
      <w:r w:rsidR="005202BA">
        <w:rPr>
          <w:rFonts w:ascii="Times New Roman" w:hAnsi="Times New Roman" w:cs="Times New Roman"/>
          <w:sz w:val="24"/>
          <w:szCs w:val="24"/>
        </w:rPr>
        <w:t>-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какви </w:t>
      </w:r>
      <w:r w:rsidR="005202BA">
        <w:rPr>
          <w:rFonts w:ascii="Times New Roman" w:hAnsi="Times New Roman" w:cs="Times New Roman"/>
          <w:sz w:val="24"/>
          <w:szCs w:val="24"/>
        </w:rPr>
        <w:t xml:space="preserve">си </w:t>
      </w:r>
      <w:r w:rsidR="00FB4632" w:rsidRPr="00FB4632">
        <w:rPr>
          <w:rFonts w:ascii="Times New Roman" w:hAnsi="Times New Roman" w:cs="Times New Roman"/>
          <w:sz w:val="24"/>
          <w:szCs w:val="24"/>
        </w:rPr>
        <w:t>изисквания</w:t>
      </w:r>
      <w:r w:rsidR="005202BA">
        <w:rPr>
          <w:rFonts w:ascii="Times New Roman" w:hAnsi="Times New Roman" w:cs="Times New Roman"/>
          <w:sz w:val="24"/>
          <w:szCs w:val="24"/>
        </w:rPr>
        <w:t>,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като мощност</w:t>
      </w:r>
      <w:r w:rsidR="005202BA">
        <w:rPr>
          <w:rFonts w:ascii="Times New Roman" w:hAnsi="Times New Roman" w:cs="Times New Roman"/>
          <w:sz w:val="24"/>
          <w:szCs w:val="24"/>
        </w:rPr>
        <w:t>,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но отговаря на еко</w:t>
      </w:r>
      <w:r w:rsidR="005202BA">
        <w:rPr>
          <w:rFonts w:ascii="Times New Roman" w:hAnsi="Times New Roman" w:cs="Times New Roman"/>
          <w:sz w:val="24"/>
          <w:szCs w:val="24"/>
        </w:rPr>
        <w:t xml:space="preserve"> </w:t>
      </w:r>
      <w:r w:rsidR="00FB4632" w:rsidRPr="00FB4632">
        <w:rPr>
          <w:rFonts w:ascii="Times New Roman" w:hAnsi="Times New Roman" w:cs="Times New Roman"/>
          <w:sz w:val="24"/>
          <w:szCs w:val="24"/>
        </w:rPr>
        <w:t>но</w:t>
      </w:r>
      <w:r w:rsidR="005202BA">
        <w:rPr>
          <w:rFonts w:ascii="Times New Roman" w:hAnsi="Times New Roman" w:cs="Times New Roman"/>
          <w:sz w:val="24"/>
          <w:szCs w:val="24"/>
        </w:rPr>
        <w:t>р</w:t>
      </w:r>
      <w:r w:rsidR="00FB4632" w:rsidRPr="00FB4632">
        <w:rPr>
          <w:rFonts w:ascii="Times New Roman" w:hAnsi="Times New Roman" w:cs="Times New Roman"/>
          <w:sz w:val="24"/>
          <w:szCs w:val="24"/>
        </w:rPr>
        <w:t>мите</w:t>
      </w:r>
      <w:r w:rsidR="005202BA">
        <w:rPr>
          <w:rFonts w:ascii="Times New Roman" w:hAnsi="Times New Roman" w:cs="Times New Roman"/>
          <w:sz w:val="24"/>
          <w:szCs w:val="24"/>
        </w:rPr>
        <w:t>,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а от друга страна този</w:t>
      </w:r>
      <w:r w:rsidR="005202BA">
        <w:rPr>
          <w:rFonts w:ascii="Times New Roman" w:hAnsi="Times New Roman" w:cs="Times New Roman"/>
          <w:sz w:val="24"/>
          <w:szCs w:val="24"/>
        </w:rPr>
        <w:t>,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за ко</w:t>
      </w:r>
      <w:r w:rsidR="005202BA">
        <w:rPr>
          <w:rFonts w:ascii="Times New Roman" w:hAnsi="Times New Roman" w:cs="Times New Roman"/>
          <w:sz w:val="24"/>
          <w:szCs w:val="24"/>
        </w:rPr>
        <w:t>й</w:t>
      </w:r>
      <w:r w:rsidR="00FB4632" w:rsidRPr="00FB4632">
        <w:rPr>
          <w:rFonts w:ascii="Times New Roman" w:hAnsi="Times New Roman" w:cs="Times New Roman"/>
          <w:sz w:val="24"/>
          <w:szCs w:val="24"/>
        </w:rPr>
        <w:t>то представ</w:t>
      </w:r>
      <w:r w:rsidR="005202BA">
        <w:rPr>
          <w:rFonts w:ascii="Times New Roman" w:hAnsi="Times New Roman" w:cs="Times New Roman"/>
          <w:sz w:val="24"/>
          <w:szCs w:val="24"/>
        </w:rPr>
        <w:t>их</w:t>
      </w:r>
      <w:r w:rsidR="00FB4632" w:rsidRPr="00FB4632">
        <w:rPr>
          <w:rFonts w:ascii="Times New Roman" w:hAnsi="Times New Roman" w:cs="Times New Roman"/>
          <w:sz w:val="24"/>
          <w:szCs w:val="24"/>
        </w:rPr>
        <w:t>те техническа спецификация с</w:t>
      </w:r>
      <w:r w:rsidR="006C65CD">
        <w:rPr>
          <w:rFonts w:ascii="Times New Roman" w:hAnsi="Times New Roman" w:cs="Times New Roman"/>
          <w:sz w:val="24"/>
          <w:szCs w:val="24"/>
        </w:rPr>
        <w:t>е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твърди</w:t>
      </w:r>
      <w:r w:rsidR="005202BA">
        <w:rPr>
          <w:rFonts w:ascii="Times New Roman" w:hAnsi="Times New Roman" w:cs="Times New Roman"/>
          <w:sz w:val="24"/>
          <w:szCs w:val="24"/>
        </w:rPr>
        <w:t>,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че отговаря</w:t>
      </w:r>
      <w:r w:rsidR="005202BA">
        <w:rPr>
          <w:rFonts w:ascii="Times New Roman" w:hAnsi="Times New Roman" w:cs="Times New Roman"/>
          <w:sz w:val="24"/>
          <w:szCs w:val="24"/>
        </w:rPr>
        <w:t xml:space="preserve"> </w:t>
      </w:r>
      <w:r w:rsidR="00FB4632" w:rsidRPr="00FB4632">
        <w:rPr>
          <w:rFonts w:ascii="Times New Roman" w:hAnsi="Times New Roman" w:cs="Times New Roman"/>
          <w:sz w:val="24"/>
          <w:szCs w:val="24"/>
        </w:rPr>
        <w:t>н</w:t>
      </w:r>
      <w:r w:rsidR="005202BA">
        <w:rPr>
          <w:rFonts w:ascii="Times New Roman" w:hAnsi="Times New Roman" w:cs="Times New Roman"/>
          <w:sz w:val="24"/>
          <w:szCs w:val="24"/>
        </w:rPr>
        <w:t>а еко</w:t>
      </w:r>
      <w:r w:rsidR="006C65CD">
        <w:rPr>
          <w:rFonts w:ascii="Times New Roman" w:hAnsi="Times New Roman" w:cs="Times New Roman"/>
          <w:sz w:val="24"/>
          <w:szCs w:val="24"/>
        </w:rPr>
        <w:t xml:space="preserve"> </w:t>
      </w:r>
      <w:r w:rsidR="005202BA">
        <w:rPr>
          <w:rFonts w:ascii="Times New Roman" w:hAnsi="Times New Roman" w:cs="Times New Roman"/>
          <w:sz w:val="24"/>
          <w:szCs w:val="24"/>
        </w:rPr>
        <w:t xml:space="preserve">нормите, </w:t>
      </w:r>
      <w:r w:rsidR="00FB4632" w:rsidRPr="00FB4632">
        <w:rPr>
          <w:rFonts w:ascii="Times New Roman" w:hAnsi="Times New Roman" w:cs="Times New Roman"/>
          <w:sz w:val="24"/>
          <w:szCs w:val="24"/>
        </w:rPr>
        <w:t>първо</w:t>
      </w:r>
      <w:r w:rsidR="006C65CD">
        <w:rPr>
          <w:rFonts w:ascii="Times New Roman" w:hAnsi="Times New Roman" w:cs="Times New Roman"/>
          <w:sz w:val="24"/>
          <w:szCs w:val="24"/>
        </w:rPr>
        <w:t xml:space="preserve">, 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че </w:t>
      </w:r>
      <w:r w:rsidR="006C65CD">
        <w:rPr>
          <w:rFonts w:ascii="Times New Roman" w:hAnsi="Times New Roman" w:cs="Times New Roman"/>
          <w:sz w:val="24"/>
          <w:szCs w:val="24"/>
        </w:rPr>
        <w:t xml:space="preserve">е 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различен </w:t>
      </w:r>
      <w:r w:rsidR="006C65CD">
        <w:rPr>
          <w:rFonts w:ascii="Times New Roman" w:hAnsi="Times New Roman" w:cs="Times New Roman"/>
          <w:sz w:val="24"/>
          <w:szCs w:val="24"/>
        </w:rPr>
        <w:t>от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първия</w:t>
      </w:r>
      <w:r w:rsidR="006C65CD">
        <w:rPr>
          <w:rFonts w:ascii="Times New Roman" w:hAnsi="Times New Roman" w:cs="Times New Roman"/>
          <w:sz w:val="24"/>
          <w:szCs w:val="24"/>
        </w:rPr>
        <w:t>,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поставен в машината и второ</w:t>
      </w:r>
      <w:r w:rsidR="006C65CD">
        <w:rPr>
          <w:rFonts w:ascii="Times New Roman" w:hAnsi="Times New Roman" w:cs="Times New Roman"/>
          <w:sz w:val="24"/>
          <w:szCs w:val="24"/>
        </w:rPr>
        <w:t>,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че същият двигател от своя страната </w:t>
      </w:r>
      <w:r w:rsidR="006C65CD">
        <w:rPr>
          <w:rFonts w:ascii="Times New Roman" w:hAnsi="Times New Roman" w:cs="Times New Roman"/>
          <w:sz w:val="24"/>
          <w:szCs w:val="24"/>
        </w:rPr>
        <w:t>пъ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к </w:t>
      </w:r>
      <w:r w:rsidR="006C65CD">
        <w:rPr>
          <w:rFonts w:ascii="Times New Roman" w:hAnsi="Times New Roman" w:cs="Times New Roman"/>
          <w:sz w:val="24"/>
          <w:szCs w:val="24"/>
        </w:rPr>
        <w:t>не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отговаря на изискванията за мощност</w:t>
      </w:r>
      <w:r w:rsidR="006C65CD">
        <w:rPr>
          <w:rFonts w:ascii="Times New Roman" w:hAnsi="Times New Roman" w:cs="Times New Roman"/>
          <w:sz w:val="24"/>
          <w:szCs w:val="24"/>
        </w:rPr>
        <w:t xml:space="preserve">, </w:t>
      </w:r>
      <w:r w:rsidR="00FB4632" w:rsidRPr="00FB4632">
        <w:rPr>
          <w:rFonts w:ascii="Times New Roman" w:hAnsi="Times New Roman" w:cs="Times New Roman"/>
          <w:sz w:val="24"/>
          <w:szCs w:val="24"/>
        </w:rPr>
        <w:t>п</w:t>
      </w:r>
      <w:r w:rsidR="006C65CD">
        <w:rPr>
          <w:rFonts w:ascii="Times New Roman" w:hAnsi="Times New Roman" w:cs="Times New Roman"/>
          <w:sz w:val="24"/>
          <w:szCs w:val="24"/>
        </w:rPr>
        <w:t>ре</w:t>
      </w:r>
      <w:r w:rsidR="00FB4632" w:rsidRPr="00FB4632">
        <w:rPr>
          <w:rFonts w:ascii="Times New Roman" w:hAnsi="Times New Roman" w:cs="Times New Roman"/>
          <w:sz w:val="24"/>
          <w:szCs w:val="24"/>
        </w:rPr>
        <w:t>двид</w:t>
      </w:r>
      <w:r w:rsidR="006C65CD">
        <w:rPr>
          <w:rFonts w:ascii="Times New Roman" w:hAnsi="Times New Roman" w:cs="Times New Roman"/>
          <w:sz w:val="24"/>
          <w:szCs w:val="24"/>
        </w:rPr>
        <w:t>ени от въз</w:t>
      </w:r>
      <w:r w:rsidR="00FB4632" w:rsidRPr="00FB4632">
        <w:rPr>
          <w:rFonts w:ascii="Times New Roman" w:hAnsi="Times New Roman" w:cs="Times New Roman"/>
          <w:sz w:val="24"/>
          <w:szCs w:val="24"/>
        </w:rPr>
        <w:t>л</w:t>
      </w:r>
      <w:r w:rsidR="006C65CD">
        <w:rPr>
          <w:rFonts w:ascii="Times New Roman" w:hAnsi="Times New Roman" w:cs="Times New Roman"/>
          <w:sz w:val="24"/>
          <w:szCs w:val="24"/>
        </w:rPr>
        <w:t>о</w:t>
      </w:r>
      <w:r w:rsidR="00FB4632" w:rsidRPr="00FB4632">
        <w:rPr>
          <w:rFonts w:ascii="Times New Roman" w:hAnsi="Times New Roman" w:cs="Times New Roman"/>
          <w:sz w:val="24"/>
          <w:szCs w:val="24"/>
        </w:rPr>
        <w:t>жителя на процедурата</w:t>
      </w:r>
      <w:r w:rsidR="006C65CD">
        <w:rPr>
          <w:rFonts w:ascii="Times New Roman" w:hAnsi="Times New Roman" w:cs="Times New Roman"/>
          <w:sz w:val="24"/>
          <w:szCs w:val="24"/>
        </w:rPr>
        <w:t>,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п</w:t>
      </w:r>
      <w:r w:rsidR="006C65CD">
        <w:rPr>
          <w:rFonts w:ascii="Times New Roman" w:hAnsi="Times New Roman" w:cs="Times New Roman"/>
          <w:sz w:val="24"/>
          <w:szCs w:val="24"/>
        </w:rPr>
        <w:t>о</w:t>
      </w:r>
      <w:r w:rsidR="00FB4632" w:rsidRPr="00FB4632">
        <w:rPr>
          <w:rFonts w:ascii="Times New Roman" w:hAnsi="Times New Roman" w:cs="Times New Roman"/>
          <w:sz w:val="24"/>
          <w:szCs w:val="24"/>
        </w:rPr>
        <w:t>р</w:t>
      </w:r>
      <w:r w:rsidR="006C65CD">
        <w:rPr>
          <w:rFonts w:ascii="Times New Roman" w:hAnsi="Times New Roman" w:cs="Times New Roman"/>
          <w:sz w:val="24"/>
          <w:szCs w:val="24"/>
        </w:rPr>
        <w:t xml:space="preserve">ади 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което ще ви помоля да </w:t>
      </w:r>
      <w:r w:rsidR="006C65CD">
        <w:rPr>
          <w:rFonts w:ascii="Times New Roman" w:hAnsi="Times New Roman" w:cs="Times New Roman"/>
          <w:sz w:val="24"/>
          <w:szCs w:val="24"/>
        </w:rPr>
        <w:t>у</w:t>
      </w:r>
      <w:r w:rsidR="00FB4632" w:rsidRPr="00FB4632">
        <w:rPr>
          <w:rFonts w:ascii="Times New Roman" w:hAnsi="Times New Roman" w:cs="Times New Roman"/>
          <w:sz w:val="24"/>
          <w:szCs w:val="24"/>
        </w:rPr>
        <w:t>в</w:t>
      </w:r>
      <w:r w:rsidR="006C65CD">
        <w:rPr>
          <w:rFonts w:ascii="Times New Roman" w:hAnsi="Times New Roman" w:cs="Times New Roman"/>
          <w:sz w:val="24"/>
          <w:szCs w:val="24"/>
        </w:rPr>
        <w:t>ажи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те </w:t>
      </w:r>
      <w:r w:rsidR="006C65CD">
        <w:rPr>
          <w:rFonts w:ascii="Times New Roman" w:hAnsi="Times New Roman" w:cs="Times New Roman"/>
          <w:sz w:val="24"/>
          <w:szCs w:val="24"/>
        </w:rPr>
        <w:t>подробно изложенит</w:t>
      </w:r>
      <w:r w:rsidR="00FB4632" w:rsidRPr="00FB4632">
        <w:rPr>
          <w:rFonts w:ascii="Times New Roman" w:hAnsi="Times New Roman" w:cs="Times New Roman"/>
          <w:sz w:val="24"/>
          <w:szCs w:val="24"/>
        </w:rPr>
        <w:t>е съображения в жалбата</w:t>
      </w:r>
      <w:r w:rsidR="006C65CD">
        <w:rPr>
          <w:rFonts w:ascii="Times New Roman" w:hAnsi="Times New Roman" w:cs="Times New Roman"/>
          <w:sz w:val="24"/>
          <w:szCs w:val="24"/>
        </w:rPr>
        <w:t xml:space="preserve">, </w:t>
      </w:r>
      <w:r w:rsidR="00FB4632" w:rsidRPr="00FB4632">
        <w:rPr>
          <w:rFonts w:ascii="Times New Roman" w:hAnsi="Times New Roman" w:cs="Times New Roman"/>
          <w:sz w:val="24"/>
          <w:szCs w:val="24"/>
        </w:rPr>
        <w:t>в нашето искане</w:t>
      </w:r>
      <w:r w:rsidR="0027717E">
        <w:rPr>
          <w:rFonts w:ascii="Times New Roman" w:hAnsi="Times New Roman" w:cs="Times New Roman"/>
          <w:sz w:val="24"/>
          <w:szCs w:val="24"/>
        </w:rPr>
        <w:t>,</w:t>
      </w:r>
      <w:r w:rsidR="00FB4632" w:rsidRPr="00FB4632">
        <w:rPr>
          <w:rFonts w:ascii="Times New Roman" w:hAnsi="Times New Roman" w:cs="Times New Roman"/>
          <w:sz w:val="24"/>
          <w:szCs w:val="24"/>
        </w:rPr>
        <w:t xml:space="preserve"> като представям списък за раз</w:t>
      </w:r>
      <w:r w:rsidR="006C65CD">
        <w:rPr>
          <w:rFonts w:ascii="Times New Roman" w:hAnsi="Times New Roman" w:cs="Times New Roman"/>
          <w:sz w:val="24"/>
          <w:szCs w:val="24"/>
        </w:rPr>
        <w:t>н</w:t>
      </w:r>
      <w:r w:rsidR="00FB4632" w:rsidRPr="00FB4632">
        <w:rPr>
          <w:rFonts w:ascii="Times New Roman" w:hAnsi="Times New Roman" w:cs="Times New Roman"/>
          <w:sz w:val="24"/>
          <w:szCs w:val="24"/>
        </w:rPr>
        <w:t>о</w:t>
      </w:r>
      <w:r w:rsidR="006C65CD">
        <w:rPr>
          <w:rFonts w:ascii="Times New Roman" w:hAnsi="Times New Roman" w:cs="Times New Roman"/>
          <w:sz w:val="24"/>
          <w:szCs w:val="24"/>
        </w:rPr>
        <w:t>с</w:t>
      </w:r>
      <w:r w:rsidR="00FB4632" w:rsidRPr="00FB4632">
        <w:rPr>
          <w:rFonts w:ascii="Times New Roman" w:hAnsi="Times New Roman" w:cs="Times New Roman"/>
          <w:sz w:val="24"/>
          <w:szCs w:val="24"/>
        </w:rPr>
        <w:t>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E5C3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Х.:</w:t>
      </w:r>
    </w:p>
    <w:p w:rsidR="00101800" w:rsidRDefault="00DA4E77" w:rsidP="001018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01800">
        <w:rPr>
          <w:rFonts w:ascii="Times New Roman" w:hAnsi="Times New Roman" w:cs="Times New Roman"/>
          <w:sz w:val="24"/>
          <w:szCs w:val="24"/>
        </w:rPr>
        <w:t>Оспорваме т</w:t>
      </w:r>
      <w:r w:rsidR="00101800" w:rsidRPr="00101800">
        <w:rPr>
          <w:rFonts w:ascii="Times New Roman" w:hAnsi="Times New Roman" w:cs="Times New Roman"/>
          <w:sz w:val="24"/>
          <w:szCs w:val="24"/>
        </w:rPr>
        <w:t xml:space="preserve">върденията </w:t>
      </w:r>
      <w:r w:rsidR="00101800">
        <w:rPr>
          <w:rFonts w:ascii="Times New Roman" w:hAnsi="Times New Roman" w:cs="Times New Roman"/>
          <w:sz w:val="24"/>
          <w:szCs w:val="24"/>
        </w:rPr>
        <w:t>в жалбата, с</w:t>
      </w:r>
      <w:r w:rsidR="00101800" w:rsidRPr="00101800">
        <w:rPr>
          <w:rFonts w:ascii="Times New Roman" w:hAnsi="Times New Roman" w:cs="Times New Roman"/>
          <w:sz w:val="24"/>
          <w:szCs w:val="24"/>
        </w:rPr>
        <w:t>ч</w:t>
      </w:r>
      <w:r w:rsidR="00101800">
        <w:rPr>
          <w:rFonts w:ascii="Times New Roman" w:hAnsi="Times New Roman" w:cs="Times New Roman"/>
          <w:sz w:val="24"/>
          <w:szCs w:val="24"/>
        </w:rPr>
        <w:t>и</w:t>
      </w:r>
      <w:r w:rsidR="00101800" w:rsidRPr="00101800">
        <w:rPr>
          <w:rFonts w:ascii="Times New Roman" w:hAnsi="Times New Roman" w:cs="Times New Roman"/>
          <w:sz w:val="24"/>
          <w:szCs w:val="24"/>
        </w:rPr>
        <w:t>там</w:t>
      </w:r>
      <w:r w:rsidR="00101800">
        <w:rPr>
          <w:rFonts w:ascii="Times New Roman" w:hAnsi="Times New Roman" w:cs="Times New Roman"/>
          <w:sz w:val="24"/>
          <w:szCs w:val="24"/>
        </w:rPr>
        <w:t xml:space="preserve">е, </w:t>
      </w:r>
      <w:r w:rsidR="00101800" w:rsidRPr="00101800">
        <w:rPr>
          <w:rFonts w:ascii="Times New Roman" w:hAnsi="Times New Roman" w:cs="Times New Roman"/>
          <w:sz w:val="24"/>
          <w:szCs w:val="24"/>
        </w:rPr>
        <w:t>че</w:t>
      </w:r>
      <w:r w:rsidR="00101800">
        <w:rPr>
          <w:rFonts w:ascii="Times New Roman" w:hAnsi="Times New Roman" w:cs="Times New Roman"/>
          <w:sz w:val="24"/>
          <w:szCs w:val="24"/>
        </w:rPr>
        <w:t xml:space="preserve"> </w:t>
      </w:r>
      <w:r w:rsidR="00101800" w:rsidRPr="00101800">
        <w:rPr>
          <w:rFonts w:ascii="Times New Roman" w:hAnsi="Times New Roman" w:cs="Times New Roman"/>
          <w:sz w:val="24"/>
          <w:szCs w:val="24"/>
        </w:rPr>
        <w:t>твър</w:t>
      </w:r>
      <w:r w:rsidR="00101800">
        <w:rPr>
          <w:rFonts w:ascii="Times New Roman" w:hAnsi="Times New Roman" w:cs="Times New Roman"/>
          <w:sz w:val="24"/>
          <w:szCs w:val="24"/>
        </w:rPr>
        <w:t>денията в нея са н</w:t>
      </w:r>
      <w:r w:rsidR="00101800" w:rsidRPr="00101800">
        <w:rPr>
          <w:rFonts w:ascii="Times New Roman" w:hAnsi="Times New Roman" w:cs="Times New Roman"/>
          <w:sz w:val="24"/>
          <w:szCs w:val="24"/>
        </w:rPr>
        <w:t>еобосновани</w:t>
      </w:r>
      <w:r w:rsidR="00101800">
        <w:rPr>
          <w:rFonts w:ascii="Times New Roman" w:hAnsi="Times New Roman" w:cs="Times New Roman"/>
          <w:sz w:val="24"/>
          <w:szCs w:val="24"/>
        </w:rPr>
        <w:t xml:space="preserve"> и</w:t>
      </w:r>
      <w:r w:rsidR="00101800" w:rsidRPr="00101800">
        <w:rPr>
          <w:rFonts w:ascii="Times New Roman" w:hAnsi="Times New Roman" w:cs="Times New Roman"/>
          <w:sz w:val="24"/>
          <w:szCs w:val="24"/>
        </w:rPr>
        <w:t xml:space="preserve"> недоказани</w:t>
      </w:r>
      <w:r w:rsidR="00101800">
        <w:rPr>
          <w:rFonts w:ascii="Times New Roman" w:hAnsi="Times New Roman" w:cs="Times New Roman"/>
          <w:sz w:val="24"/>
          <w:szCs w:val="24"/>
        </w:rPr>
        <w:t>,</w:t>
      </w:r>
      <w:r w:rsidR="00101800" w:rsidRPr="00101800">
        <w:rPr>
          <w:rFonts w:ascii="Times New Roman" w:hAnsi="Times New Roman" w:cs="Times New Roman"/>
          <w:sz w:val="24"/>
          <w:szCs w:val="24"/>
        </w:rPr>
        <w:t xml:space="preserve"> а съответно ние сме го обяснили това в нашето </w:t>
      </w:r>
      <w:r w:rsidR="00101800">
        <w:rPr>
          <w:rFonts w:ascii="Times New Roman" w:hAnsi="Times New Roman" w:cs="Times New Roman"/>
          <w:sz w:val="24"/>
          <w:szCs w:val="24"/>
        </w:rPr>
        <w:t xml:space="preserve">становище, </w:t>
      </w:r>
      <w:r w:rsidR="00101800" w:rsidRPr="00101800">
        <w:rPr>
          <w:rFonts w:ascii="Times New Roman" w:hAnsi="Times New Roman" w:cs="Times New Roman"/>
          <w:sz w:val="24"/>
          <w:szCs w:val="24"/>
        </w:rPr>
        <w:t>представям списък с разноски и също така прав</w:t>
      </w:r>
      <w:r w:rsidR="00101800">
        <w:rPr>
          <w:rFonts w:ascii="Times New Roman" w:hAnsi="Times New Roman" w:cs="Times New Roman"/>
          <w:sz w:val="24"/>
          <w:szCs w:val="24"/>
        </w:rPr>
        <w:t>я</w:t>
      </w:r>
      <w:r w:rsidR="00101800" w:rsidRPr="00101800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списъка</w:t>
      </w:r>
      <w:r w:rsidR="00101800">
        <w:rPr>
          <w:rFonts w:ascii="Times New Roman" w:hAnsi="Times New Roman" w:cs="Times New Roman"/>
          <w:sz w:val="24"/>
          <w:szCs w:val="24"/>
        </w:rPr>
        <w:t>,</w:t>
      </w:r>
      <w:r w:rsidR="00101800" w:rsidRPr="00101800">
        <w:rPr>
          <w:rFonts w:ascii="Times New Roman" w:hAnsi="Times New Roman" w:cs="Times New Roman"/>
          <w:sz w:val="24"/>
          <w:szCs w:val="24"/>
        </w:rPr>
        <w:t xml:space="preserve"> който представя</w:t>
      </w:r>
      <w:r w:rsidR="00101800">
        <w:rPr>
          <w:rFonts w:ascii="Times New Roman" w:hAnsi="Times New Roman" w:cs="Times New Roman"/>
          <w:sz w:val="24"/>
          <w:szCs w:val="24"/>
        </w:rPr>
        <w:t xml:space="preserve"> колегата.</w:t>
      </w:r>
    </w:p>
    <w:p w:rsidR="008E5C36" w:rsidRDefault="008E5C36" w:rsidP="008E5C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1E782A" w:rsidRPr="001E782A" w:rsidRDefault="008E5C36" w:rsidP="001E78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F136C">
        <w:rPr>
          <w:rFonts w:ascii="Times New Roman" w:hAnsi="Times New Roman" w:cs="Times New Roman"/>
          <w:sz w:val="24"/>
          <w:szCs w:val="24"/>
        </w:rPr>
        <w:t xml:space="preserve"> </w:t>
      </w:r>
      <w:r w:rsidR="00BF136C" w:rsidRPr="00BF136C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комисията,</w:t>
      </w:r>
      <w:r w:rsidR="00BF136C">
        <w:rPr>
          <w:rFonts w:ascii="Times New Roman" w:hAnsi="Times New Roman" w:cs="Times New Roman"/>
          <w:sz w:val="24"/>
          <w:szCs w:val="24"/>
        </w:rPr>
        <w:t xml:space="preserve"> </w:t>
      </w:r>
      <w:r w:rsidR="0027717E">
        <w:rPr>
          <w:rFonts w:ascii="Times New Roman" w:hAnsi="Times New Roman" w:cs="Times New Roman"/>
          <w:sz w:val="24"/>
          <w:szCs w:val="24"/>
        </w:rPr>
        <w:t>на 19-ти октомври сме представи</w:t>
      </w:r>
      <w:r w:rsidR="001E782A" w:rsidRPr="001E782A">
        <w:rPr>
          <w:rFonts w:ascii="Times New Roman" w:hAnsi="Times New Roman" w:cs="Times New Roman"/>
          <w:sz w:val="24"/>
          <w:szCs w:val="24"/>
        </w:rPr>
        <w:t>ли становище заедно с</w:t>
      </w:r>
      <w:r w:rsidR="0027717E">
        <w:rPr>
          <w:rFonts w:ascii="Times New Roman" w:hAnsi="Times New Roman" w:cs="Times New Roman"/>
          <w:sz w:val="24"/>
          <w:szCs w:val="24"/>
        </w:rPr>
        <w:t>ъс</w:t>
      </w:r>
      <w:r w:rsidR="001E782A" w:rsidRPr="001E782A">
        <w:rPr>
          <w:rFonts w:ascii="Times New Roman" w:hAnsi="Times New Roman" w:cs="Times New Roman"/>
          <w:sz w:val="24"/>
          <w:szCs w:val="24"/>
        </w:rPr>
        <w:t xml:space="preserve"> списък за разноските, което поддържам. Жалбата на кратко не бе о</w:t>
      </w:r>
      <w:r w:rsidR="0027717E">
        <w:rPr>
          <w:rFonts w:ascii="Times New Roman" w:hAnsi="Times New Roman" w:cs="Times New Roman"/>
          <w:sz w:val="24"/>
          <w:szCs w:val="24"/>
        </w:rPr>
        <w:t>бо</w:t>
      </w:r>
      <w:r w:rsidR="001E782A" w:rsidRPr="001E782A">
        <w:rPr>
          <w:rFonts w:ascii="Times New Roman" w:hAnsi="Times New Roman" w:cs="Times New Roman"/>
          <w:sz w:val="24"/>
          <w:szCs w:val="24"/>
        </w:rPr>
        <w:t xml:space="preserve">снована, първото - за несъответствие на техническото предложение, което е изцяло бланкетно, в днешното заседание се прави опит да бъде конкретизирано, което </w:t>
      </w:r>
      <w:r w:rsidR="0027717E">
        <w:rPr>
          <w:rFonts w:ascii="Times New Roman" w:hAnsi="Times New Roman" w:cs="Times New Roman"/>
          <w:sz w:val="24"/>
          <w:szCs w:val="24"/>
        </w:rPr>
        <w:t xml:space="preserve">е </w:t>
      </w:r>
      <w:r w:rsidR="001E782A" w:rsidRPr="001E782A">
        <w:rPr>
          <w:rFonts w:ascii="Times New Roman" w:hAnsi="Times New Roman" w:cs="Times New Roman"/>
          <w:sz w:val="24"/>
          <w:szCs w:val="24"/>
        </w:rPr>
        <w:t>недопустимо.</w:t>
      </w:r>
    </w:p>
    <w:p w:rsidR="0027717E" w:rsidRDefault="0027717E" w:rsidP="001E78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7717E" w:rsidP="001E78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 второто</w:t>
      </w:r>
      <w:r w:rsidR="001E782A" w:rsidRPr="001E782A">
        <w:rPr>
          <w:rFonts w:ascii="Times New Roman" w:hAnsi="Times New Roman" w:cs="Times New Roman"/>
          <w:sz w:val="24"/>
          <w:szCs w:val="24"/>
        </w:rPr>
        <w:t xml:space="preserve"> основание, свързано със свързани лица – изложили сме подробни твърдения защо то е неоснователно, публичният търго</w:t>
      </w:r>
      <w:r>
        <w:rPr>
          <w:rFonts w:ascii="Times New Roman" w:hAnsi="Times New Roman" w:cs="Times New Roman"/>
          <w:sz w:val="24"/>
          <w:szCs w:val="24"/>
        </w:rPr>
        <w:t>вски регистър ясно посочва, че</w:t>
      </w:r>
      <w:r w:rsidR="001E782A" w:rsidRPr="001E782A">
        <w:rPr>
          <w:rFonts w:ascii="Times New Roman" w:hAnsi="Times New Roman" w:cs="Times New Roman"/>
          <w:sz w:val="24"/>
          <w:szCs w:val="24"/>
        </w:rPr>
        <w:t xml:space="preserve"> свързаност няма между първия и втория класиран. Моля да оставите жалбата без уважение, претендирам разноски, за което сме представили списък на 19-ти октомври.</w:t>
      </w:r>
    </w:p>
    <w:p w:rsidR="001E782A" w:rsidRDefault="001E782A" w:rsidP="00BF13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36C" w:rsidRDefault="00BF136C" w:rsidP="00BF13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F2710F" w:rsidRDefault="00BF136C" w:rsidP="00BF136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F136C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комисията</w:t>
      </w:r>
      <w:r w:rsidR="001E782A">
        <w:rPr>
          <w:rFonts w:ascii="Times New Roman" w:hAnsi="Times New Roman" w:cs="Times New Roman"/>
          <w:sz w:val="24"/>
          <w:szCs w:val="24"/>
        </w:rPr>
        <w:t>, моля жалба</w:t>
      </w:r>
      <w:r w:rsidRPr="00BF136C">
        <w:rPr>
          <w:rFonts w:ascii="Times New Roman" w:hAnsi="Times New Roman" w:cs="Times New Roman"/>
          <w:sz w:val="24"/>
          <w:szCs w:val="24"/>
        </w:rPr>
        <w:t>та да бъде оставена без уважение по подробни съображения</w:t>
      </w:r>
      <w:r w:rsidR="001E782A">
        <w:rPr>
          <w:rFonts w:ascii="Times New Roman" w:hAnsi="Times New Roman" w:cs="Times New Roman"/>
          <w:sz w:val="24"/>
          <w:szCs w:val="24"/>
        </w:rPr>
        <w:t>,</w:t>
      </w:r>
      <w:r w:rsidRPr="00BF136C">
        <w:rPr>
          <w:rFonts w:ascii="Times New Roman" w:hAnsi="Times New Roman" w:cs="Times New Roman"/>
          <w:sz w:val="24"/>
          <w:szCs w:val="24"/>
        </w:rPr>
        <w:t xml:space="preserve"> изложен</w:t>
      </w:r>
      <w:r w:rsidR="001E782A">
        <w:rPr>
          <w:rFonts w:ascii="Times New Roman" w:hAnsi="Times New Roman" w:cs="Times New Roman"/>
          <w:sz w:val="24"/>
          <w:szCs w:val="24"/>
        </w:rPr>
        <w:t>и</w:t>
      </w:r>
      <w:r w:rsidRPr="00BF136C">
        <w:rPr>
          <w:rFonts w:ascii="Times New Roman" w:hAnsi="Times New Roman" w:cs="Times New Roman"/>
          <w:sz w:val="24"/>
          <w:szCs w:val="24"/>
        </w:rPr>
        <w:t xml:space="preserve"> в нашето становище</w:t>
      </w:r>
      <w:r w:rsidR="001E782A">
        <w:rPr>
          <w:rFonts w:ascii="Times New Roman" w:hAnsi="Times New Roman" w:cs="Times New Roman"/>
          <w:sz w:val="24"/>
          <w:szCs w:val="24"/>
        </w:rPr>
        <w:t>. П</w:t>
      </w:r>
      <w:r w:rsidRPr="00BF136C">
        <w:rPr>
          <w:rFonts w:ascii="Times New Roman" w:hAnsi="Times New Roman" w:cs="Times New Roman"/>
          <w:sz w:val="24"/>
          <w:szCs w:val="24"/>
        </w:rPr>
        <w:t>редставям списък на разноски</w:t>
      </w:r>
      <w:r w:rsidR="001E782A">
        <w:rPr>
          <w:rFonts w:ascii="Times New Roman" w:hAnsi="Times New Roman" w:cs="Times New Roman"/>
          <w:sz w:val="24"/>
          <w:szCs w:val="24"/>
        </w:rPr>
        <w:t>,</w:t>
      </w:r>
      <w:r w:rsidR="0027717E">
        <w:rPr>
          <w:rFonts w:ascii="Times New Roman" w:hAnsi="Times New Roman" w:cs="Times New Roman"/>
          <w:sz w:val="24"/>
          <w:szCs w:val="24"/>
        </w:rPr>
        <w:t xml:space="preserve"> кой</w:t>
      </w:r>
      <w:r w:rsidRPr="00BF136C">
        <w:rPr>
          <w:rFonts w:ascii="Times New Roman" w:hAnsi="Times New Roman" w:cs="Times New Roman"/>
          <w:sz w:val="24"/>
          <w:szCs w:val="24"/>
        </w:rPr>
        <w:t>то мо</w:t>
      </w:r>
      <w:r w:rsidR="00F2710F">
        <w:rPr>
          <w:rFonts w:ascii="Times New Roman" w:hAnsi="Times New Roman" w:cs="Times New Roman"/>
          <w:sz w:val="24"/>
          <w:szCs w:val="24"/>
        </w:rPr>
        <w:t xml:space="preserve">ля </w:t>
      </w:r>
      <w:r w:rsidR="0027717E">
        <w:rPr>
          <w:rFonts w:ascii="Times New Roman" w:hAnsi="Times New Roman" w:cs="Times New Roman"/>
          <w:sz w:val="24"/>
          <w:szCs w:val="24"/>
        </w:rPr>
        <w:t>да бъда</w:t>
      </w:r>
      <w:r w:rsidRPr="00BF136C">
        <w:rPr>
          <w:rFonts w:ascii="Times New Roman" w:hAnsi="Times New Roman" w:cs="Times New Roman"/>
          <w:sz w:val="24"/>
          <w:szCs w:val="24"/>
        </w:rPr>
        <w:t xml:space="preserve"> приет</w:t>
      </w:r>
      <w:r w:rsidR="00F2710F">
        <w:rPr>
          <w:rFonts w:ascii="Times New Roman" w:hAnsi="Times New Roman" w:cs="Times New Roman"/>
          <w:sz w:val="24"/>
          <w:szCs w:val="24"/>
        </w:rPr>
        <w:t>.</w:t>
      </w:r>
    </w:p>
    <w:p w:rsidR="00F2710F" w:rsidRDefault="00F2710F" w:rsidP="00F271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Х.:</w:t>
      </w:r>
    </w:p>
    <w:p w:rsidR="00BF136C" w:rsidRDefault="00F2710F" w:rsidP="00F27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136C" w:rsidRPr="00BF136C">
        <w:rPr>
          <w:rFonts w:ascii="Times New Roman" w:hAnsi="Times New Roman" w:cs="Times New Roman"/>
          <w:sz w:val="24"/>
          <w:szCs w:val="24"/>
        </w:rPr>
        <w:t>Само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BF136C" w:rsidRPr="00BF136C">
        <w:rPr>
          <w:rFonts w:ascii="Times New Roman" w:hAnsi="Times New Roman" w:cs="Times New Roman"/>
          <w:sz w:val="24"/>
          <w:szCs w:val="24"/>
        </w:rPr>
        <w:t xml:space="preserve"> да бъд</w:t>
      </w:r>
      <w:r w:rsidR="0027717E">
        <w:rPr>
          <w:rFonts w:ascii="Times New Roman" w:hAnsi="Times New Roman" w:cs="Times New Roman"/>
          <w:sz w:val="24"/>
          <w:szCs w:val="24"/>
        </w:rPr>
        <w:t>е допълнено</w:t>
      </w:r>
      <w:r>
        <w:rPr>
          <w:rFonts w:ascii="Times New Roman" w:hAnsi="Times New Roman" w:cs="Times New Roman"/>
          <w:sz w:val="24"/>
          <w:szCs w:val="24"/>
        </w:rPr>
        <w:t>, че п</w:t>
      </w:r>
      <w:r w:rsidR="00BF136C" w:rsidRPr="00BF136C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авя</w:t>
      </w:r>
      <w:r w:rsidR="00BF136C" w:rsidRPr="00BF136C">
        <w:rPr>
          <w:rFonts w:ascii="Times New Roman" w:hAnsi="Times New Roman" w:cs="Times New Roman"/>
          <w:sz w:val="24"/>
          <w:szCs w:val="24"/>
        </w:rPr>
        <w:t xml:space="preserve"> възражение за</w:t>
      </w:r>
      <w:r>
        <w:rPr>
          <w:rFonts w:ascii="Times New Roman" w:hAnsi="Times New Roman" w:cs="Times New Roman"/>
          <w:sz w:val="24"/>
          <w:szCs w:val="24"/>
        </w:rPr>
        <w:t xml:space="preserve"> прекомерност за разноските </w:t>
      </w:r>
      <w:r w:rsidR="00BF136C" w:rsidRPr="00BF136C">
        <w:rPr>
          <w:rFonts w:ascii="Times New Roman" w:hAnsi="Times New Roman" w:cs="Times New Roman"/>
          <w:sz w:val="24"/>
          <w:szCs w:val="24"/>
        </w:rPr>
        <w:t>на колегите.</w:t>
      </w:r>
    </w:p>
    <w:p w:rsidR="00F2710F" w:rsidRDefault="00F2710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710F" w:rsidRDefault="00F2710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710F" w:rsidRDefault="00F2710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2710F" w:rsidRDefault="00F2710F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4A6" w:rsidRDefault="005B64A6">
      <w:pPr>
        <w:spacing w:after="0" w:line="240" w:lineRule="auto"/>
      </w:pPr>
      <w:r>
        <w:separator/>
      </w:r>
    </w:p>
  </w:endnote>
  <w:endnote w:type="continuationSeparator" w:id="0">
    <w:p w:rsidR="005B64A6" w:rsidRDefault="005B6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717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B64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4A6" w:rsidRDefault="005B64A6">
      <w:pPr>
        <w:spacing w:after="0" w:line="240" w:lineRule="auto"/>
      </w:pPr>
      <w:r>
        <w:separator/>
      </w:r>
    </w:p>
  </w:footnote>
  <w:footnote w:type="continuationSeparator" w:id="0">
    <w:p w:rsidR="005B64A6" w:rsidRDefault="005B6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A459F"/>
    <w:rsid w:val="000F153D"/>
    <w:rsid w:val="00101800"/>
    <w:rsid w:val="00112BA1"/>
    <w:rsid w:val="0012453E"/>
    <w:rsid w:val="0013300F"/>
    <w:rsid w:val="00133B8D"/>
    <w:rsid w:val="00134695"/>
    <w:rsid w:val="001846D0"/>
    <w:rsid w:val="001C7C82"/>
    <w:rsid w:val="001D0613"/>
    <w:rsid w:val="001E2D44"/>
    <w:rsid w:val="001E782A"/>
    <w:rsid w:val="00224850"/>
    <w:rsid w:val="0022733E"/>
    <w:rsid w:val="00271DB0"/>
    <w:rsid w:val="0027717E"/>
    <w:rsid w:val="002874C4"/>
    <w:rsid w:val="002D7E56"/>
    <w:rsid w:val="003234E7"/>
    <w:rsid w:val="003C1ADD"/>
    <w:rsid w:val="004279F3"/>
    <w:rsid w:val="0045188B"/>
    <w:rsid w:val="00470856"/>
    <w:rsid w:val="00484671"/>
    <w:rsid w:val="004976A2"/>
    <w:rsid w:val="004B3602"/>
    <w:rsid w:val="004B489C"/>
    <w:rsid w:val="004D1ADA"/>
    <w:rsid w:val="004E0C45"/>
    <w:rsid w:val="004E1F53"/>
    <w:rsid w:val="004E5575"/>
    <w:rsid w:val="005202BA"/>
    <w:rsid w:val="005343B5"/>
    <w:rsid w:val="005B0ACA"/>
    <w:rsid w:val="005B64A6"/>
    <w:rsid w:val="005E1636"/>
    <w:rsid w:val="00601C2A"/>
    <w:rsid w:val="00606ADA"/>
    <w:rsid w:val="00613213"/>
    <w:rsid w:val="00616C8A"/>
    <w:rsid w:val="00654FB2"/>
    <w:rsid w:val="00660417"/>
    <w:rsid w:val="006677B4"/>
    <w:rsid w:val="006821AF"/>
    <w:rsid w:val="006833C6"/>
    <w:rsid w:val="00692C30"/>
    <w:rsid w:val="00696D9F"/>
    <w:rsid w:val="006A4AE7"/>
    <w:rsid w:val="006B1057"/>
    <w:rsid w:val="006B4653"/>
    <w:rsid w:val="006C1D60"/>
    <w:rsid w:val="006C65CD"/>
    <w:rsid w:val="00712264"/>
    <w:rsid w:val="007172B7"/>
    <w:rsid w:val="00742CCB"/>
    <w:rsid w:val="0075320D"/>
    <w:rsid w:val="00781987"/>
    <w:rsid w:val="00782744"/>
    <w:rsid w:val="0078605C"/>
    <w:rsid w:val="007F521F"/>
    <w:rsid w:val="00812F3E"/>
    <w:rsid w:val="00823B47"/>
    <w:rsid w:val="00831AC7"/>
    <w:rsid w:val="0084047E"/>
    <w:rsid w:val="00846379"/>
    <w:rsid w:val="00847B5B"/>
    <w:rsid w:val="00852A42"/>
    <w:rsid w:val="00856C3B"/>
    <w:rsid w:val="008673AA"/>
    <w:rsid w:val="008923EE"/>
    <w:rsid w:val="008A4ABC"/>
    <w:rsid w:val="008D6312"/>
    <w:rsid w:val="008E5C36"/>
    <w:rsid w:val="008E6B83"/>
    <w:rsid w:val="00911677"/>
    <w:rsid w:val="00990A2C"/>
    <w:rsid w:val="009A212E"/>
    <w:rsid w:val="009E4C8F"/>
    <w:rsid w:val="009F0BA0"/>
    <w:rsid w:val="00A22645"/>
    <w:rsid w:val="00A46DAD"/>
    <w:rsid w:val="00A53FE5"/>
    <w:rsid w:val="00A70015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C74F8"/>
    <w:rsid w:val="00BF136C"/>
    <w:rsid w:val="00BF6FD8"/>
    <w:rsid w:val="00C06E86"/>
    <w:rsid w:val="00C11C48"/>
    <w:rsid w:val="00C2723F"/>
    <w:rsid w:val="00C33427"/>
    <w:rsid w:val="00C44428"/>
    <w:rsid w:val="00C55641"/>
    <w:rsid w:val="00C6639E"/>
    <w:rsid w:val="00C9021E"/>
    <w:rsid w:val="00C91C03"/>
    <w:rsid w:val="00CC061D"/>
    <w:rsid w:val="00CD08FE"/>
    <w:rsid w:val="00CE79FC"/>
    <w:rsid w:val="00D403A3"/>
    <w:rsid w:val="00D5797A"/>
    <w:rsid w:val="00D628D5"/>
    <w:rsid w:val="00D66848"/>
    <w:rsid w:val="00D74793"/>
    <w:rsid w:val="00D82217"/>
    <w:rsid w:val="00D87907"/>
    <w:rsid w:val="00DA4E77"/>
    <w:rsid w:val="00DD31A5"/>
    <w:rsid w:val="00E56656"/>
    <w:rsid w:val="00E70559"/>
    <w:rsid w:val="00EA67CE"/>
    <w:rsid w:val="00EB5FEB"/>
    <w:rsid w:val="00EE0641"/>
    <w:rsid w:val="00EE1AF7"/>
    <w:rsid w:val="00F2710F"/>
    <w:rsid w:val="00F31618"/>
    <w:rsid w:val="00F33B76"/>
    <w:rsid w:val="00F3653D"/>
    <w:rsid w:val="00F36676"/>
    <w:rsid w:val="00F6249F"/>
    <w:rsid w:val="00F668FE"/>
    <w:rsid w:val="00F94EE2"/>
    <w:rsid w:val="00FB463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FB162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3767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2023-11-21T13:31:00Z</cp:lastPrinted>
  <dcterms:created xsi:type="dcterms:W3CDTF">2023-11-21T13:31:00Z</dcterms:created>
  <dcterms:modified xsi:type="dcterms:W3CDTF">2023-11-21T13:31:00Z</dcterms:modified>
</cp:coreProperties>
</file>